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8747E1B" w14:textId="77777777" w:rsidR="00E72597" w:rsidRDefault="00E72597" w:rsidP="00E72597">
      <w:pPr>
        <w:jc w:val="center"/>
        <w:rPr>
          <w:rFonts w:ascii="Times New Roman" w:hAnsi="Times New Roman" w:cs="Times New Roman"/>
          <w:sz w:val="28"/>
          <w:szCs w:val="28"/>
        </w:rPr>
      </w:pPr>
      <w:r w:rsidRPr="00056588">
        <w:rPr>
          <w:rFonts w:ascii="Times New Roman" w:hAnsi="Times New Roman" w:cs="Times New Roman"/>
          <w:sz w:val="28"/>
          <w:szCs w:val="28"/>
        </w:rPr>
        <w:t>Муниципальное автономное учреждение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14:paraId="2816BDEF" w14:textId="77777777" w:rsidR="00E72597" w:rsidRDefault="00E72597" w:rsidP="00E72597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дополнительного образования г. Хабаровска </w:t>
      </w:r>
    </w:p>
    <w:p w14:paraId="0B813180" w14:textId="77777777" w:rsidR="00E72597" w:rsidRDefault="00E72597" w:rsidP="00E72597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«Детско-юношеский центр «Поиск»</w:t>
      </w:r>
    </w:p>
    <w:p w14:paraId="38A67BCF" w14:textId="77777777" w:rsidR="00B95E43" w:rsidRDefault="00B95E43"/>
    <w:p w14:paraId="263FD189" w14:textId="77777777" w:rsidR="00E72597" w:rsidRDefault="00E72597"/>
    <w:p w14:paraId="49616FE6" w14:textId="77777777" w:rsidR="00E72597" w:rsidRPr="00A90F14" w:rsidRDefault="00E72597" w:rsidP="00E72597">
      <w:pPr>
        <w:jc w:val="center"/>
        <w:rPr>
          <w:rFonts w:ascii="Times New Roman" w:hAnsi="Times New Roman" w:cs="Times New Roman"/>
          <w:color w:val="538135" w:themeColor="accent6" w:themeShade="BF"/>
          <w:sz w:val="72"/>
          <w:szCs w:val="72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A90F14">
        <w:rPr>
          <w:rFonts w:ascii="Times New Roman" w:hAnsi="Times New Roman" w:cs="Times New Roman"/>
          <w:color w:val="538135" w:themeColor="accent6" w:themeShade="BF"/>
          <w:sz w:val="72"/>
          <w:szCs w:val="72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Методическая разработка занятия по теме:    </w:t>
      </w:r>
    </w:p>
    <w:p w14:paraId="54E26025" w14:textId="3A0E9615" w:rsidR="00E72597" w:rsidRPr="00A90F14" w:rsidRDefault="00E72597" w:rsidP="00E72597">
      <w:pPr>
        <w:jc w:val="center"/>
        <w:rPr>
          <w:rFonts w:ascii="Times New Roman" w:hAnsi="Times New Roman" w:cs="Times New Roman"/>
          <w:color w:val="538135" w:themeColor="accent6" w:themeShade="BF"/>
          <w:sz w:val="72"/>
          <w:szCs w:val="72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A90F14">
        <w:rPr>
          <w:rFonts w:ascii="Times New Roman" w:hAnsi="Times New Roman" w:cs="Times New Roman"/>
          <w:color w:val="538135" w:themeColor="accent6" w:themeShade="BF"/>
          <w:sz w:val="72"/>
          <w:szCs w:val="72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«Как растут цветы?»</w:t>
      </w:r>
    </w:p>
    <w:p w14:paraId="7D327DF0" w14:textId="168C4508" w:rsidR="00E72597" w:rsidRDefault="00E72597">
      <w:r>
        <w:rPr>
          <w:noProof/>
        </w:rPr>
        <w:drawing>
          <wp:anchor distT="0" distB="0" distL="114300" distR="114300" simplePos="0" relativeHeight="251658240" behindDoc="1" locked="0" layoutInCell="1" allowOverlap="1" wp14:anchorId="50FA0330" wp14:editId="7BB7434A">
            <wp:simplePos x="0" y="0"/>
            <wp:positionH relativeFrom="column">
              <wp:posOffset>281940</wp:posOffset>
            </wp:positionH>
            <wp:positionV relativeFrom="paragraph">
              <wp:posOffset>181610</wp:posOffset>
            </wp:positionV>
            <wp:extent cx="5285232" cy="3303270"/>
            <wp:effectExtent l="190500" t="190500" r="182245" b="182880"/>
            <wp:wrapNone/>
            <wp:docPr id="203923658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5232" cy="330327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14:paraId="336819BB" w14:textId="77777777" w:rsidR="00E72597" w:rsidRPr="00E72597" w:rsidRDefault="00E72597" w:rsidP="00E72597"/>
    <w:p w14:paraId="6898DE3D" w14:textId="77777777" w:rsidR="00E72597" w:rsidRPr="00E72597" w:rsidRDefault="00E72597" w:rsidP="00E72597"/>
    <w:p w14:paraId="54C9D8BD" w14:textId="77777777" w:rsidR="00E72597" w:rsidRPr="00E72597" w:rsidRDefault="00E72597" w:rsidP="00E72597"/>
    <w:p w14:paraId="55F9C3E0" w14:textId="77777777" w:rsidR="00E72597" w:rsidRPr="00E72597" w:rsidRDefault="00E72597" w:rsidP="00E72597"/>
    <w:p w14:paraId="447FEBA6" w14:textId="77777777" w:rsidR="00E72597" w:rsidRPr="00E72597" w:rsidRDefault="00E72597" w:rsidP="00E72597"/>
    <w:p w14:paraId="1FB32DB8" w14:textId="77777777" w:rsidR="00E72597" w:rsidRPr="00E72597" w:rsidRDefault="00E72597" w:rsidP="00E72597"/>
    <w:p w14:paraId="33F44838" w14:textId="77777777" w:rsidR="00E72597" w:rsidRPr="00E72597" w:rsidRDefault="00E72597" w:rsidP="00E72597"/>
    <w:p w14:paraId="72254B13" w14:textId="77777777" w:rsidR="00E72597" w:rsidRPr="00E72597" w:rsidRDefault="00E72597" w:rsidP="00E72597"/>
    <w:p w14:paraId="65C99FE6" w14:textId="77777777" w:rsidR="00E72597" w:rsidRPr="00E72597" w:rsidRDefault="00E72597" w:rsidP="00E72597"/>
    <w:p w14:paraId="6C6725CB" w14:textId="77777777" w:rsidR="00E72597" w:rsidRPr="00E72597" w:rsidRDefault="00E72597" w:rsidP="00E72597"/>
    <w:p w14:paraId="4A121FEF" w14:textId="77777777" w:rsidR="00E72597" w:rsidRPr="00E72597" w:rsidRDefault="00E72597" w:rsidP="00E72597"/>
    <w:p w14:paraId="5D5E9940" w14:textId="77777777" w:rsidR="00E72597" w:rsidRPr="00E72597" w:rsidRDefault="00E72597" w:rsidP="00E72597"/>
    <w:p w14:paraId="77EFBF73" w14:textId="77777777" w:rsidR="00E72597" w:rsidRDefault="00E72597" w:rsidP="00E72597"/>
    <w:p w14:paraId="4A74D9EA" w14:textId="33490D02" w:rsidR="00E72597" w:rsidRDefault="00E72597" w:rsidP="00E72597">
      <w:pPr>
        <w:tabs>
          <w:tab w:val="left" w:pos="5370"/>
        </w:tabs>
        <w:ind w:left="5370"/>
        <w:rPr>
          <w:rFonts w:ascii="Times New Roman" w:hAnsi="Times New Roman" w:cs="Times New Roman"/>
          <w:sz w:val="28"/>
          <w:szCs w:val="28"/>
        </w:rPr>
      </w:pPr>
      <w:r w:rsidRPr="00E72597">
        <w:rPr>
          <w:rFonts w:ascii="Times New Roman" w:hAnsi="Times New Roman" w:cs="Times New Roman"/>
          <w:sz w:val="28"/>
          <w:szCs w:val="28"/>
        </w:rPr>
        <w:t>Выполнила: Ли Эмилия Олеговна, педагог дополнительного образования МАУ ДО ДЮЦ «Поиск»</w:t>
      </w:r>
    </w:p>
    <w:p w14:paraId="7DD95302" w14:textId="77777777" w:rsidR="00E72597" w:rsidRDefault="00E72597" w:rsidP="00E72597">
      <w:pPr>
        <w:tabs>
          <w:tab w:val="left" w:pos="5370"/>
        </w:tabs>
        <w:ind w:left="5370"/>
        <w:rPr>
          <w:rFonts w:ascii="Times New Roman" w:hAnsi="Times New Roman" w:cs="Times New Roman"/>
          <w:sz w:val="28"/>
          <w:szCs w:val="28"/>
        </w:rPr>
      </w:pPr>
    </w:p>
    <w:p w14:paraId="176FC0A0" w14:textId="75C62551" w:rsidR="00E72597" w:rsidRDefault="00E72597" w:rsidP="00E72597">
      <w:pPr>
        <w:tabs>
          <w:tab w:val="left" w:pos="2115"/>
          <w:tab w:val="left" w:pos="5370"/>
        </w:tabs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E72597">
        <w:rPr>
          <w:rFonts w:ascii="Times New Roman" w:hAnsi="Times New Roman" w:cs="Times New Roman"/>
          <w:b/>
          <w:bCs/>
          <w:sz w:val="28"/>
          <w:szCs w:val="28"/>
        </w:rPr>
        <w:t>Г. Хабаровск 2025 г.</w:t>
      </w:r>
    </w:p>
    <w:p w14:paraId="1BE5FEDD" w14:textId="3F888177" w:rsidR="00E72597" w:rsidRPr="00E72597" w:rsidRDefault="00E72597" w:rsidP="00E72597">
      <w:pPr>
        <w:tabs>
          <w:tab w:val="left" w:pos="4125"/>
        </w:tabs>
        <w:rPr>
          <w:rFonts w:ascii="Times New Roman" w:hAnsi="Times New Roman" w:cs="Times New Roman"/>
          <w:b/>
          <w:bCs/>
          <w:sz w:val="28"/>
          <w:szCs w:val="28"/>
        </w:rPr>
      </w:pPr>
      <w:r w:rsidRPr="00E72597">
        <w:rPr>
          <w:rFonts w:ascii="Times New Roman" w:hAnsi="Times New Roman" w:cs="Times New Roman"/>
          <w:b/>
          <w:bCs/>
          <w:sz w:val="28"/>
          <w:szCs w:val="28"/>
        </w:rPr>
        <w:lastRenderedPageBreak/>
        <w:t>Тема:</w:t>
      </w:r>
      <w:r w:rsidRPr="00E72597">
        <w:rPr>
          <w:rFonts w:ascii="Times New Roman" w:hAnsi="Times New Roman" w:cs="Times New Roman"/>
          <w:sz w:val="28"/>
          <w:szCs w:val="28"/>
        </w:rPr>
        <w:t xml:space="preserve"> «</w:t>
      </w:r>
      <w:r>
        <w:rPr>
          <w:rFonts w:ascii="Times New Roman" w:hAnsi="Times New Roman" w:cs="Times New Roman"/>
          <w:sz w:val="28"/>
          <w:szCs w:val="28"/>
        </w:rPr>
        <w:t>Как растут цветы</w:t>
      </w:r>
      <w:r w:rsidRPr="00E72597">
        <w:rPr>
          <w:rFonts w:ascii="Times New Roman" w:hAnsi="Times New Roman" w:cs="Times New Roman"/>
          <w:sz w:val="28"/>
          <w:szCs w:val="28"/>
        </w:rPr>
        <w:t>»</w:t>
      </w:r>
    </w:p>
    <w:p w14:paraId="616F1A62" w14:textId="141057D7" w:rsidR="00E72597" w:rsidRPr="00E72597" w:rsidRDefault="00E72597" w:rsidP="00E72597">
      <w:pPr>
        <w:tabs>
          <w:tab w:val="left" w:pos="4125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E72597">
        <w:rPr>
          <w:rFonts w:ascii="Times New Roman" w:hAnsi="Times New Roman" w:cs="Times New Roman"/>
          <w:b/>
          <w:bCs/>
          <w:sz w:val="28"/>
          <w:szCs w:val="28"/>
        </w:rPr>
        <w:t>Участники занятия:</w:t>
      </w:r>
      <w:r w:rsidRPr="00E72597">
        <w:rPr>
          <w:rFonts w:ascii="Times New Roman" w:hAnsi="Times New Roman" w:cs="Times New Roman"/>
          <w:sz w:val="28"/>
          <w:szCs w:val="28"/>
        </w:rPr>
        <w:t xml:space="preserve"> обучающиеся детского объединения «Знатоки Родного края»</w:t>
      </w:r>
      <w:r>
        <w:rPr>
          <w:rFonts w:ascii="Times New Roman" w:hAnsi="Times New Roman" w:cs="Times New Roman"/>
          <w:sz w:val="28"/>
          <w:szCs w:val="28"/>
        </w:rPr>
        <w:t>, «Мотивы Приамурья»</w:t>
      </w:r>
    </w:p>
    <w:p w14:paraId="7E5400FB" w14:textId="61685CA6" w:rsidR="00E72597" w:rsidRPr="00E72597" w:rsidRDefault="00E72597" w:rsidP="00E72597">
      <w:pPr>
        <w:tabs>
          <w:tab w:val="left" w:pos="4125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E72597">
        <w:rPr>
          <w:rFonts w:ascii="Times New Roman" w:hAnsi="Times New Roman" w:cs="Times New Roman"/>
          <w:b/>
          <w:bCs/>
          <w:sz w:val="28"/>
          <w:szCs w:val="28"/>
        </w:rPr>
        <w:t>Возраст обучающихся:</w:t>
      </w:r>
      <w:r w:rsidRPr="00E7259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7</w:t>
      </w:r>
      <w:r w:rsidRPr="00E72597">
        <w:rPr>
          <w:rFonts w:ascii="Times New Roman" w:hAnsi="Times New Roman" w:cs="Times New Roman"/>
          <w:sz w:val="28"/>
          <w:szCs w:val="28"/>
        </w:rPr>
        <w:t>-11 лет</w:t>
      </w:r>
    </w:p>
    <w:p w14:paraId="77B6A626" w14:textId="77777777" w:rsidR="00E72597" w:rsidRPr="00E72597" w:rsidRDefault="00E72597" w:rsidP="00E72597">
      <w:pPr>
        <w:tabs>
          <w:tab w:val="left" w:pos="4125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E72597">
        <w:rPr>
          <w:rFonts w:ascii="Times New Roman" w:hAnsi="Times New Roman" w:cs="Times New Roman"/>
          <w:b/>
          <w:bCs/>
          <w:sz w:val="28"/>
          <w:szCs w:val="28"/>
        </w:rPr>
        <w:t>Год обучения:</w:t>
      </w:r>
      <w:r w:rsidRPr="00E72597">
        <w:rPr>
          <w:rFonts w:ascii="Times New Roman" w:hAnsi="Times New Roman" w:cs="Times New Roman"/>
          <w:sz w:val="28"/>
          <w:szCs w:val="28"/>
        </w:rPr>
        <w:t xml:space="preserve"> 3 год. </w:t>
      </w:r>
    </w:p>
    <w:p w14:paraId="35110182" w14:textId="23C6B003" w:rsidR="00E72597" w:rsidRPr="00E72597" w:rsidRDefault="00E72597" w:rsidP="00E72597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E72597">
        <w:rPr>
          <w:rFonts w:ascii="Times New Roman" w:hAnsi="Times New Roman" w:cs="Times New Roman"/>
          <w:b/>
          <w:bCs/>
          <w:sz w:val="28"/>
          <w:szCs w:val="28"/>
        </w:rPr>
        <w:t>Цель занятия:</w:t>
      </w:r>
      <w:r w:rsidRPr="00E72597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456EC4">
        <w:rPr>
          <w:rFonts w:ascii="Times New Roman" w:hAnsi="Times New Roman" w:cs="Times New Roman"/>
          <w:b/>
          <w:sz w:val="28"/>
          <w:szCs w:val="28"/>
        </w:rPr>
        <w:t>сформировать представление у обучающихся о процессе жизнедеятельности растений</w:t>
      </w:r>
      <w:r w:rsidRPr="00E72597">
        <w:rPr>
          <w:rFonts w:ascii="Times New Roman" w:hAnsi="Times New Roman" w:cs="Times New Roman"/>
          <w:b/>
          <w:sz w:val="28"/>
          <w:szCs w:val="28"/>
        </w:rPr>
        <w:t xml:space="preserve">. </w:t>
      </w:r>
    </w:p>
    <w:p w14:paraId="68739BE2" w14:textId="77777777" w:rsidR="00E72597" w:rsidRPr="00E72597" w:rsidRDefault="00E72597" w:rsidP="00E72597">
      <w:pPr>
        <w:tabs>
          <w:tab w:val="left" w:pos="4125"/>
        </w:tabs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E72597">
        <w:rPr>
          <w:rFonts w:ascii="Times New Roman" w:hAnsi="Times New Roman" w:cs="Times New Roman"/>
          <w:b/>
          <w:bCs/>
          <w:sz w:val="28"/>
          <w:szCs w:val="28"/>
        </w:rPr>
        <w:t xml:space="preserve">Задачи: </w:t>
      </w:r>
    </w:p>
    <w:p w14:paraId="36302E21" w14:textId="77777777" w:rsidR="00E72597" w:rsidRPr="00E72597" w:rsidRDefault="00E72597" w:rsidP="00E72597">
      <w:pPr>
        <w:numPr>
          <w:ilvl w:val="0"/>
          <w:numId w:val="1"/>
        </w:numPr>
        <w:tabs>
          <w:tab w:val="left" w:pos="4125"/>
        </w:tabs>
        <w:contextualSpacing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E72597">
        <w:rPr>
          <w:rFonts w:ascii="Times New Roman" w:hAnsi="Times New Roman" w:cs="Times New Roman"/>
          <w:i/>
          <w:iCs/>
          <w:sz w:val="28"/>
          <w:szCs w:val="28"/>
        </w:rPr>
        <w:t xml:space="preserve">Образовательная: </w:t>
      </w:r>
    </w:p>
    <w:p w14:paraId="71667995" w14:textId="71487090" w:rsidR="00E72597" w:rsidRPr="00E72597" w:rsidRDefault="00E72597" w:rsidP="00E72597">
      <w:pPr>
        <w:tabs>
          <w:tab w:val="left" w:pos="4125"/>
        </w:tabs>
        <w:ind w:left="72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72597">
        <w:rPr>
          <w:rFonts w:ascii="Times New Roman" w:hAnsi="Times New Roman" w:cs="Times New Roman"/>
          <w:sz w:val="28"/>
          <w:szCs w:val="28"/>
        </w:rPr>
        <w:t xml:space="preserve">- </w:t>
      </w:r>
      <w:r w:rsidR="00456EC4">
        <w:rPr>
          <w:rFonts w:ascii="Times New Roman" w:hAnsi="Times New Roman" w:cs="Times New Roman"/>
          <w:sz w:val="28"/>
          <w:szCs w:val="28"/>
        </w:rPr>
        <w:t>расширять</w:t>
      </w:r>
      <w:r w:rsidRPr="00E72597">
        <w:rPr>
          <w:rFonts w:ascii="Times New Roman" w:hAnsi="Times New Roman" w:cs="Times New Roman"/>
          <w:sz w:val="28"/>
          <w:szCs w:val="28"/>
        </w:rPr>
        <w:t xml:space="preserve"> знания детей о </w:t>
      </w:r>
      <w:r w:rsidR="00456EC4">
        <w:rPr>
          <w:rFonts w:ascii="Times New Roman" w:hAnsi="Times New Roman" w:cs="Times New Roman"/>
          <w:sz w:val="28"/>
          <w:szCs w:val="28"/>
        </w:rPr>
        <w:t>растениях</w:t>
      </w:r>
      <w:r w:rsidRPr="00E72597">
        <w:rPr>
          <w:rFonts w:ascii="Times New Roman" w:hAnsi="Times New Roman" w:cs="Times New Roman"/>
          <w:sz w:val="28"/>
          <w:szCs w:val="28"/>
        </w:rPr>
        <w:t>;</w:t>
      </w:r>
    </w:p>
    <w:p w14:paraId="2C14805B" w14:textId="21A542BE" w:rsidR="00E72597" w:rsidRDefault="00E72597" w:rsidP="00456EC4">
      <w:pPr>
        <w:tabs>
          <w:tab w:val="left" w:pos="4125"/>
        </w:tabs>
        <w:ind w:left="72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72597">
        <w:rPr>
          <w:rFonts w:ascii="Times New Roman" w:hAnsi="Times New Roman" w:cs="Times New Roman"/>
          <w:sz w:val="28"/>
          <w:szCs w:val="28"/>
        </w:rPr>
        <w:t xml:space="preserve">- </w:t>
      </w:r>
      <w:r w:rsidR="00456EC4">
        <w:rPr>
          <w:rFonts w:ascii="Times New Roman" w:hAnsi="Times New Roman" w:cs="Times New Roman"/>
          <w:sz w:val="28"/>
          <w:szCs w:val="28"/>
        </w:rPr>
        <w:t>знакомить с процессом роста и развития растений;</w:t>
      </w:r>
    </w:p>
    <w:p w14:paraId="455ED164" w14:textId="3D83A439" w:rsidR="00456EC4" w:rsidRPr="00E72597" w:rsidRDefault="00456EC4" w:rsidP="00456EC4">
      <w:pPr>
        <w:tabs>
          <w:tab w:val="left" w:pos="4125"/>
        </w:tabs>
        <w:ind w:left="72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познакомить с техникой оригами.</w:t>
      </w:r>
    </w:p>
    <w:p w14:paraId="298CEE71" w14:textId="77777777" w:rsidR="00E72597" w:rsidRPr="00E72597" w:rsidRDefault="00E72597" w:rsidP="00456EC4">
      <w:pPr>
        <w:tabs>
          <w:tab w:val="left" w:pos="4125"/>
        </w:tabs>
        <w:spacing w:after="0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E72597">
        <w:rPr>
          <w:rFonts w:ascii="Times New Roman" w:hAnsi="Times New Roman" w:cs="Times New Roman"/>
          <w:sz w:val="28"/>
          <w:szCs w:val="28"/>
        </w:rPr>
        <w:t xml:space="preserve">    2.  </w:t>
      </w:r>
      <w:r w:rsidRPr="00E72597">
        <w:rPr>
          <w:rFonts w:ascii="Times New Roman" w:hAnsi="Times New Roman" w:cs="Times New Roman"/>
          <w:i/>
          <w:iCs/>
          <w:sz w:val="28"/>
          <w:szCs w:val="28"/>
        </w:rPr>
        <w:t xml:space="preserve">Развивающая: </w:t>
      </w:r>
    </w:p>
    <w:p w14:paraId="1EA42531" w14:textId="498742B4" w:rsidR="00E72597" w:rsidRPr="00E72597" w:rsidRDefault="00E72597" w:rsidP="00456EC4">
      <w:pPr>
        <w:tabs>
          <w:tab w:val="left" w:pos="4125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E72597">
        <w:rPr>
          <w:rFonts w:ascii="Times New Roman" w:hAnsi="Times New Roman" w:cs="Times New Roman"/>
          <w:sz w:val="28"/>
          <w:szCs w:val="28"/>
        </w:rPr>
        <w:t xml:space="preserve">         - развивать интерес детей к изучения </w:t>
      </w:r>
      <w:r w:rsidR="00456EC4">
        <w:rPr>
          <w:rFonts w:ascii="Times New Roman" w:hAnsi="Times New Roman" w:cs="Times New Roman"/>
          <w:sz w:val="28"/>
          <w:szCs w:val="28"/>
        </w:rPr>
        <w:t>растительного мира</w:t>
      </w:r>
      <w:r w:rsidRPr="00E72597">
        <w:rPr>
          <w:rFonts w:ascii="Times New Roman" w:hAnsi="Times New Roman" w:cs="Times New Roman"/>
          <w:sz w:val="28"/>
          <w:szCs w:val="28"/>
        </w:rPr>
        <w:t>;</w:t>
      </w:r>
    </w:p>
    <w:p w14:paraId="1A338EDD" w14:textId="436168F0" w:rsidR="00E72597" w:rsidRPr="00E72597" w:rsidRDefault="00E72597" w:rsidP="00E72597">
      <w:pPr>
        <w:tabs>
          <w:tab w:val="left" w:pos="4125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E72597">
        <w:rPr>
          <w:rFonts w:ascii="Times New Roman" w:hAnsi="Times New Roman" w:cs="Times New Roman"/>
          <w:sz w:val="28"/>
          <w:szCs w:val="28"/>
        </w:rPr>
        <w:t xml:space="preserve">         - развивать интерес к изучению </w:t>
      </w:r>
      <w:r w:rsidR="00456EC4">
        <w:rPr>
          <w:rFonts w:ascii="Times New Roman" w:hAnsi="Times New Roman" w:cs="Times New Roman"/>
          <w:sz w:val="28"/>
          <w:szCs w:val="28"/>
        </w:rPr>
        <w:t>способов защиты растений</w:t>
      </w:r>
      <w:r w:rsidRPr="00E72597">
        <w:rPr>
          <w:rFonts w:ascii="Times New Roman" w:hAnsi="Times New Roman" w:cs="Times New Roman"/>
          <w:sz w:val="28"/>
          <w:szCs w:val="28"/>
        </w:rPr>
        <w:t>.</w:t>
      </w:r>
    </w:p>
    <w:p w14:paraId="46FC6164" w14:textId="77777777" w:rsidR="00E72597" w:rsidRPr="00E72597" w:rsidRDefault="00E72597" w:rsidP="00456EC4">
      <w:pPr>
        <w:tabs>
          <w:tab w:val="left" w:pos="4125"/>
        </w:tabs>
        <w:spacing w:after="0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E72597">
        <w:rPr>
          <w:rFonts w:ascii="Times New Roman" w:hAnsi="Times New Roman" w:cs="Times New Roman"/>
          <w:sz w:val="28"/>
          <w:szCs w:val="28"/>
        </w:rPr>
        <w:t xml:space="preserve">  3.  </w:t>
      </w:r>
      <w:r w:rsidRPr="00E72597">
        <w:rPr>
          <w:rFonts w:ascii="Times New Roman" w:hAnsi="Times New Roman" w:cs="Times New Roman"/>
          <w:i/>
          <w:iCs/>
          <w:sz w:val="28"/>
          <w:szCs w:val="28"/>
        </w:rPr>
        <w:t xml:space="preserve">Воспитательная: </w:t>
      </w:r>
    </w:p>
    <w:p w14:paraId="5B312081" w14:textId="449EF638" w:rsidR="00E72597" w:rsidRPr="00E72597" w:rsidRDefault="00E72597" w:rsidP="00456EC4">
      <w:pPr>
        <w:tabs>
          <w:tab w:val="left" w:pos="4125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E72597">
        <w:rPr>
          <w:rFonts w:ascii="Times New Roman" w:hAnsi="Times New Roman" w:cs="Times New Roman"/>
          <w:sz w:val="28"/>
          <w:szCs w:val="28"/>
        </w:rPr>
        <w:t xml:space="preserve">        - воспитывать бережное отношение к природе, </w:t>
      </w:r>
      <w:r w:rsidR="00456EC4">
        <w:rPr>
          <w:rFonts w:ascii="Times New Roman" w:hAnsi="Times New Roman" w:cs="Times New Roman"/>
          <w:sz w:val="28"/>
          <w:szCs w:val="28"/>
        </w:rPr>
        <w:t>растительному миру</w:t>
      </w:r>
      <w:r w:rsidRPr="00E72597">
        <w:rPr>
          <w:rFonts w:ascii="Times New Roman" w:hAnsi="Times New Roman" w:cs="Times New Roman"/>
          <w:sz w:val="28"/>
          <w:szCs w:val="28"/>
        </w:rPr>
        <w:t>;</w:t>
      </w:r>
    </w:p>
    <w:p w14:paraId="06B8D347" w14:textId="77777777" w:rsidR="00E72597" w:rsidRDefault="00E72597" w:rsidP="00E72597">
      <w:pPr>
        <w:tabs>
          <w:tab w:val="left" w:pos="4125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E72597">
        <w:rPr>
          <w:rFonts w:ascii="Times New Roman" w:hAnsi="Times New Roman" w:cs="Times New Roman"/>
          <w:sz w:val="28"/>
          <w:szCs w:val="28"/>
        </w:rPr>
        <w:t xml:space="preserve">       - воспитывать любовь к малой родине. </w:t>
      </w:r>
    </w:p>
    <w:p w14:paraId="20DDD3BB" w14:textId="77777777" w:rsidR="00456EC4" w:rsidRPr="00E72597" w:rsidRDefault="00456EC4" w:rsidP="00E72597">
      <w:pPr>
        <w:tabs>
          <w:tab w:val="left" w:pos="4125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7FEB8130" w14:textId="609F9E48" w:rsidR="00456EC4" w:rsidRDefault="00456EC4" w:rsidP="00456EC4">
      <w:pPr>
        <w:tabs>
          <w:tab w:val="left" w:pos="4125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E56E31">
        <w:rPr>
          <w:rFonts w:ascii="Times New Roman" w:hAnsi="Times New Roman" w:cs="Times New Roman"/>
          <w:b/>
          <w:bCs/>
          <w:sz w:val="28"/>
          <w:szCs w:val="28"/>
        </w:rPr>
        <w:t>Материалы, оборудование, инструменты к занятию:</w:t>
      </w:r>
      <w:r>
        <w:rPr>
          <w:rFonts w:ascii="Times New Roman" w:hAnsi="Times New Roman" w:cs="Times New Roman"/>
          <w:sz w:val="28"/>
          <w:szCs w:val="28"/>
        </w:rPr>
        <w:t xml:space="preserve"> видеоролик «Как растут растения», интерактивная доска, бумага формата А4, ножницы.</w:t>
      </w:r>
    </w:p>
    <w:p w14:paraId="08C80E0B" w14:textId="77777777" w:rsidR="00456EC4" w:rsidRDefault="00456EC4" w:rsidP="00456EC4">
      <w:pPr>
        <w:tabs>
          <w:tab w:val="left" w:pos="4125"/>
        </w:tabs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E56E31">
        <w:rPr>
          <w:rFonts w:ascii="Times New Roman" w:hAnsi="Times New Roman" w:cs="Times New Roman"/>
          <w:b/>
          <w:bCs/>
          <w:sz w:val="28"/>
          <w:szCs w:val="28"/>
        </w:rPr>
        <w:t>Методы обучения: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</w:p>
    <w:p w14:paraId="7DCF7C5B" w14:textId="55EA3761" w:rsidR="00456EC4" w:rsidRDefault="00456EC4" w:rsidP="00456EC4">
      <w:pPr>
        <w:pStyle w:val="a7"/>
        <w:numPr>
          <w:ilvl w:val="0"/>
          <w:numId w:val="2"/>
        </w:numPr>
        <w:tabs>
          <w:tab w:val="left" w:pos="4125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Словесные (беседа о растениях)</w:t>
      </w:r>
    </w:p>
    <w:p w14:paraId="1BE2B063" w14:textId="58E3AD34" w:rsidR="00456EC4" w:rsidRDefault="00456EC4" w:rsidP="00456EC4">
      <w:pPr>
        <w:pStyle w:val="a7"/>
        <w:numPr>
          <w:ilvl w:val="0"/>
          <w:numId w:val="2"/>
        </w:numPr>
        <w:tabs>
          <w:tab w:val="left" w:pos="4125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Наглядные (видеоролик)</w:t>
      </w:r>
    </w:p>
    <w:p w14:paraId="62958D38" w14:textId="637D1C19" w:rsidR="00456EC4" w:rsidRDefault="00456EC4" w:rsidP="00456EC4">
      <w:pPr>
        <w:pStyle w:val="a7"/>
        <w:numPr>
          <w:ilvl w:val="0"/>
          <w:numId w:val="2"/>
        </w:numPr>
        <w:tabs>
          <w:tab w:val="left" w:pos="4125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Практические (создание цветка в технике оригами)</w:t>
      </w:r>
    </w:p>
    <w:p w14:paraId="1E579395" w14:textId="77777777" w:rsidR="00456EC4" w:rsidRDefault="00456EC4" w:rsidP="00456EC4">
      <w:pPr>
        <w:tabs>
          <w:tab w:val="left" w:pos="4125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E56E31">
        <w:rPr>
          <w:rFonts w:ascii="Times New Roman" w:hAnsi="Times New Roman" w:cs="Times New Roman"/>
          <w:b/>
          <w:bCs/>
          <w:sz w:val="28"/>
          <w:szCs w:val="28"/>
        </w:rPr>
        <w:t>Форма организации учебного процесса:</w:t>
      </w:r>
      <w:r>
        <w:rPr>
          <w:rFonts w:ascii="Times New Roman" w:hAnsi="Times New Roman" w:cs="Times New Roman"/>
          <w:sz w:val="28"/>
          <w:szCs w:val="28"/>
        </w:rPr>
        <w:t xml:space="preserve"> групповая</w:t>
      </w:r>
    </w:p>
    <w:p w14:paraId="20C586BC" w14:textId="77777777" w:rsidR="00456EC4" w:rsidRDefault="00456EC4" w:rsidP="00456EC4">
      <w:pPr>
        <w:tabs>
          <w:tab w:val="left" w:pos="4125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E56E31">
        <w:rPr>
          <w:rFonts w:ascii="Times New Roman" w:hAnsi="Times New Roman" w:cs="Times New Roman"/>
          <w:b/>
          <w:bCs/>
          <w:sz w:val="28"/>
          <w:szCs w:val="28"/>
        </w:rPr>
        <w:t>Форма организации деятельности детей:</w:t>
      </w:r>
      <w:r>
        <w:rPr>
          <w:rFonts w:ascii="Times New Roman" w:hAnsi="Times New Roman" w:cs="Times New Roman"/>
          <w:sz w:val="28"/>
          <w:szCs w:val="28"/>
        </w:rPr>
        <w:t xml:space="preserve"> традиционная </w:t>
      </w:r>
    </w:p>
    <w:p w14:paraId="54CE9856" w14:textId="31D68D15" w:rsidR="00456EC4" w:rsidRDefault="00456EC4" w:rsidP="00456EC4">
      <w:pPr>
        <w:tabs>
          <w:tab w:val="left" w:pos="4125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E56E31">
        <w:rPr>
          <w:rFonts w:ascii="Times New Roman" w:hAnsi="Times New Roman" w:cs="Times New Roman"/>
          <w:b/>
          <w:bCs/>
          <w:sz w:val="28"/>
          <w:szCs w:val="28"/>
        </w:rPr>
        <w:t xml:space="preserve">Словарная работа: </w:t>
      </w:r>
      <w:r>
        <w:rPr>
          <w:rFonts w:ascii="Times New Roman" w:hAnsi="Times New Roman" w:cs="Times New Roman"/>
          <w:sz w:val="28"/>
          <w:szCs w:val="28"/>
        </w:rPr>
        <w:t>растительный мир, растения, цветы, б</w:t>
      </w:r>
      <w:r w:rsidR="007F7035">
        <w:rPr>
          <w:rFonts w:ascii="Times New Roman" w:hAnsi="Times New Roman" w:cs="Times New Roman"/>
          <w:sz w:val="28"/>
          <w:szCs w:val="28"/>
        </w:rPr>
        <w:t>егония</w:t>
      </w:r>
      <w:r>
        <w:rPr>
          <w:rFonts w:ascii="Times New Roman" w:hAnsi="Times New Roman" w:cs="Times New Roman"/>
          <w:sz w:val="28"/>
          <w:szCs w:val="28"/>
        </w:rPr>
        <w:t>, семена.</w:t>
      </w:r>
    </w:p>
    <w:p w14:paraId="7486505B" w14:textId="77777777" w:rsidR="00456EC4" w:rsidRPr="00E56E31" w:rsidRDefault="00456EC4" w:rsidP="00456EC4">
      <w:pPr>
        <w:tabs>
          <w:tab w:val="left" w:pos="4125"/>
        </w:tabs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E56E31">
        <w:rPr>
          <w:rFonts w:ascii="Times New Roman" w:hAnsi="Times New Roman" w:cs="Times New Roman"/>
          <w:b/>
          <w:bCs/>
          <w:sz w:val="28"/>
          <w:szCs w:val="28"/>
        </w:rPr>
        <w:t>Ход занятия.</w:t>
      </w:r>
    </w:p>
    <w:p w14:paraId="5FC5AEB0" w14:textId="77777777" w:rsidR="00456EC4" w:rsidRPr="00E56E31" w:rsidRDefault="00456EC4" w:rsidP="00456EC4">
      <w:pPr>
        <w:tabs>
          <w:tab w:val="left" w:pos="4125"/>
        </w:tabs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E56E31">
        <w:rPr>
          <w:rFonts w:ascii="Times New Roman" w:hAnsi="Times New Roman" w:cs="Times New Roman"/>
          <w:b/>
          <w:bCs/>
          <w:sz w:val="28"/>
          <w:szCs w:val="28"/>
        </w:rPr>
        <w:t>1 этап. Организационный момент. (5 минут)</w:t>
      </w:r>
    </w:p>
    <w:p w14:paraId="3DCB8B0D" w14:textId="77777777" w:rsidR="00456EC4" w:rsidRPr="00B433A1" w:rsidRDefault="00456EC4" w:rsidP="00456EC4">
      <w:pPr>
        <w:pStyle w:val="a7"/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433A1">
        <w:rPr>
          <w:rFonts w:ascii="Times New Roman" w:hAnsi="Times New Roman" w:cs="Times New Roman"/>
          <w:sz w:val="28"/>
          <w:szCs w:val="28"/>
        </w:rPr>
        <w:t>Готовность к занятию;</w:t>
      </w:r>
    </w:p>
    <w:p w14:paraId="44A247E4" w14:textId="77777777" w:rsidR="00456EC4" w:rsidRPr="00B433A1" w:rsidRDefault="00456EC4" w:rsidP="00456EC4">
      <w:pPr>
        <w:pStyle w:val="a7"/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433A1">
        <w:rPr>
          <w:rFonts w:ascii="Times New Roman" w:hAnsi="Times New Roman" w:cs="Times New Roman"/>
          <w:sz w:val="28"/>
          <w:szCs w:val="28"/>
        </w:rPr>
        <w:t>Проверка наличия обучающихся;</w:t>
      </w:r>
    </w:p>
    <w:p w14:paraId="20ACCB53" w14:textId="77777777" w:rsidR="00456EC4" w:rsidRPr="00B433A1" w:rsidRDefault="00456EC4" w:rsidP="00456EC4">
      <w:pPr>
        <w:pStyle w:val="a7"/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433A1">
        <w:rPr>
          <w:rFonts w:ascii="Times New Roman" w:hAnsi="Times New Roman" w:cs="Times New Roman"/>
          <w:sz w:val="28"/>
          <w:szCs w:val="28"/>
        </w:rPr>
        <w:t>Правила техники безопасности.</w:t>
      </w:r>
    </w:p>
    <w:p w14:paraId="2000EC4C" w14:textId="77777777" w:rsidR="00456EC4" w:rsidRPr="00E56E31" w:rsidRDefault="00456EC4" w:rsidP="00456EC4">
      <w:pPr>
        <w:tabs>
          <w:tab w:val="left" w:pos="4125"/>
        </w:tabs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E56E31">
        <w:rPr>
          <w:rFonts w:ascii="Times New Roman" w:hAnsi="Times New Roman" w:cs="Times New Roman"/>
          <w:b/>
          <w:bCs/>
          <w:sz w:val="28"/>
          <w:szCs w:val="28"/>
        </w:rPr>
        <w:lastRenderedPageBreak/>
        <w:t>2 этап. Сообщение темы, постановка цели и задач занятия, мотивация деятельности обучающихся. (5 минут)</w:t>
      </w:r>
    </w:p>
    <w:p w14:paraId="5E75DB7A" w14:textId="79D19E1C" w:rsidR="00456EC4" w:rsidRPr="00E56E31" w:rsidRDefault="00456EC4" w:rsidP="00456EC4">
      <w:pPr>
        <w:tabs>
          <w:tab w:val="left" w:pos="4125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456EC4">
        <w:rPr>
          <w:rFonts w:ascii="Times New Roman" w:hAnsi="Times New Roman" w:cs="Times New Roman"/>
          <w:sz w:val="28"/>
          <w:szCs w:val="28"/>
        </w:rPr>
        <w:t>- Добрый день!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E56E31">
        <w:rPr>
          <w:rFonts w:ascii="Times New Roman" w:hAnsi="Times New Roman" w:cs="Times New Roman"/>
          <w:sz w:val="28"/>
          <w:szCs w:val="28"/>
        </w:rPr>
        <w:t xml:space="preserve">Тема нашего занятия </w:t>
      </w:r>
      <w:r>
        <w:rPr>
          <w:rFonts w:ascii="Times New Roman" w:hAnsi="Times New Roman" w:cs="Times New Roman"/>
          <w:sz w:val="28"/>
          <w:szCs w:val="28"/>
        </w:rPr>
        <w:t>«Как растут растения</w:t>
      </w:r>
      <w:r w:rsidRPr="00E56E31">
        <w:rPr>
          <w:rFonts w:ascii="Times New Roman" w:hAnsi="Times New Roman" w:cs="Times New Roman"/>
          <w:sz w:val="28"/>
          <w:szCs w:val="28"/>
        </w:rPr>
        <w:t xml:space="preserve">».  Во время занятия </w:t>
      </w:r>
      <w:r>
        <w:rPr>
          <w:rFonts w:ascii="Times New Roman" w:hAnsi="Times New Roman" w:cs="Times New Roman"/>
          <w:sz w:val="28"/>
          <w:szCs w:val="28"/>
        </w:rPr>
        <w:t xml:space="preserve">мы с вами </w:t>
      </w:r>
      <w:r w:rsidRPr="00E56E31">
        <w:rPr>
          <w:rFonts w:ascii="Times New Roman" w:hAnsi="Times New Roman" w:cs="Times New Roman"/>
          <w:sz w:val="28"/>
          <w:szCs w:val="28"/>
        </w:rPr>
        <w:t>познакоми</w:t>
      </w:r>
      <w:r>
        <w:rPr>
          <w:rFonts w:ascii="Times New Roman" w:hAnsi="Times New Roman" w:cs="Times New Roman"/>
          <w:sz w:val="28"/>
          <w:szCs w:val="28"/>
        </w:rPr>
        <w:t>мся с</w:t>
      </w:r>
      <w:r w:rsidRPr="00E56E3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растительным миром и подробно остановимся на процессе роста растений.</w:t>
      </w:r>
    </w:p>
    <w:p w14:paraId="6A71B62D" w14:textId="663B659F" w:rsidR="00456EC4" w:rsidRDefault="00456EC4" w:rsidP="00456EC4">
      <w:pPr>
        <w:tabs>
          <w:tab w:val="left" w:pos="4125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Чем представлен растительный мир в нашем крае? (цветы, деревья, трава)</w:t>
      </w:r>
    </w:p>
    <w:p w14:paraId="2766DAE7" w14:textId="32966070" w:rsidR="00456EC4" w:rsidRDefault="00456EC4" w:rsidP="00456EC4">
      <w:pPr>
        <w:tabs>
          <w:tab w:val="left" w:pos="4125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Верно! А вы можете назвать цветы и деревья, какие есть в нашем крае? (лотос, тюльпаны, елки, березы)</w:t>
      </w:r>
    </w:p>
    <w:p w14:paraId="2FE8A1BE" w14:textId="4608CE16" w:rsidR="00456EC4" w:rsidRDefault="00456EC4" w:rsidP="00456EC4">
      <w:pPr>
        <w:tabs>
          <w:tab w:val="left" w:pos="4125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Отлично! А вы знаете, как появляются растения? Откуда они берутся? (нет)</w:t>
      </w:r>
    </w:p>
    <w:p w14:paraId="06A173DF" w14:textId="3D646E32" w:rsidR="00456EC4" w:rsidRDefault="00456EC4" w:rsidP="00456EC4">
      <w:pPr>
        <w:tabs>
          <w:tab w:val="left" w:pos="4125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Тогда давайте с вами сейчас узнаем.</w:t>
      </w:r>
    </w:p>
    <w:p w14:paraId="0A91B6FD" w14:textId="77777777" w:rsidR="00456EC4" w:rsidRPr="00983699" w:rsidRDefault="00456EC4" w:rsidP="00456EC4">
      <w:pPr>
        <w:tabs>
          <w:tab w:val="left" w:pos="4125"/>
        </w:tabs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983699">
        <w:rPr>
          <w:rFonts w:ascii="Times New Roman" w:hAnsi="Times New Roman" w:cs="Times New Roman"/>
          <w:b/>
          <w:bCs/>
          <w:sz w:val="28"/>
          <w:szCs w:val="28"/>
        </w:rPr>
        <w:t>3 этап. Основной (30 минут и 25 минут)</w:t>
      </w:r>
    </w:p>
    <w:p w14:paraId="1325CDE5" w14:textId="630E9E59" w:rsidR="00456EC4" w:rsidRDefault="00456EC4" w:rsidP="00456EC4">
      <w:pPr>
        <w:tabs>
          <w:tab w:val="left" w:pos="4125"/>
        </w:tabs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983699">
        <w:rPr>
          <w:rFonts w:ascii="Times New Roman" w:hAnsi="Times New Roman" w:cs="Times New Roman"/>
          <w:i/>
          <w:iCs/>
          <w:sz w:val="28"/>
          <w:szCs w:val="28"/>
        </w:rPr>
        <w:t xml:space="preserve">Показ </w:t>
      </w:r>
      <w:r>
        <w:rPr>
          <w:rFonts w:ascii="Times New Roman" w:hAnsi="Times New Roman" w:cs="Times New Roman"/>
          <w:i/>
          <w:iCs/>
          <w:sz w:val="28"/>
          <w:szCs w:val="28"/>
        </w:rPr>
        <w:t>видеоролика «Как растут растения</w:t>
      </w:r>
      <w:r w:rsidRPr="00983699">
        <w:rPr>
          <w:rFonts w:ascii="Times New Roman" w:hAnsi="Times New Roman" w:cs="Times New Roman"/>
          <w:i/>
          <w:iCs/>
          <w:sz w:val="28"/>
          <w:szCs w:val="28"/>
        </w:rPr>
        <w:t>»</w:t>
      </w:r>
    </w:p>
    <w:p w14:paraId="63D7B2DB" w14:textId="4DA47DBE" w:rsidR="00E72597" w:rsidRDefault="00456EC4" w:rsidP="00E72597">
      <w:pPr>
        <w:tabs>
          <w:tab w:val="left" w:pos="2115"/>
          <w:tab w:val="left" w:pos="5370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456EC4">
        <w:rPr>
          <w:rFonts w:ascii="Times New Roman" w:hAnsi="Times New Roman" w:cs="Times New Roman"/>
          <w:sz w:val="28"/>
          <w:szCs w:val="28"/>
        </w:rPr>
        <w:t>- О чем был ролик?</w:t>
      </w:r>
      <w:r>
        <w:rPr>
          <w:rFonts w:ascii="Times New Roman" w:hAnsi="Times New Roman" w:cs="Times New Roman"/>
          <w:sz w:val="28"/>
          <w:szCs w:val="28"/>
        </w:rPr>
        <w:t xml:space="preserve"> (о том, как появляются цветы)</w:t>
      </w:r>
    </w:p>
    <w:p w14:paraId="470DA4F6" w14:textId="3874E137" w:rsidR="00456EC4" w:rsidRDefault="00456EC4" w:rsidP="00E72597">
      <w:pPr>
        <w:tabs>
          <w:tab w:val="left" w:pos="2115"/>
          <w:tab w:val="left" w:pos="5370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Правильно! Вы можете рассказать, какими способами появляются растения? (насекомые опыляют)</w:t>
      </w:r>
    </w:p>
    <w:p w14:paraId="0CE29357" w14:textId="48E8B471" w:rsidR="00456EC4" w:rsidRDefault="00456EC4" w:rsidP="00E72597">
      <w:pPr>
        <w:tabs>
          <w:tab w:val="left" w:pos="2115"/>
          <w:tab w:val="left" w:pos="5370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Верно, насекомые переносят пыльцу, а также это может делать ветер у таких растений как рожь, ячмень. Что еще полезного вы узнали из ролика? (как ухаживать за цветами)</w:t>
      </w:r>
    </w:p>
    <w:p w14:paraId="2163B83B" w14:textId="10EB43FE" w:rsidR="00456EC4" w:rsidRDefault="00456EC4" w:rsidP="00E72597">
      <w:pPr>
        <w:tabs>
          <w:tab w:val="left" w:pos="2115"/>
          <w:tab w:val="left" w:pos="5370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Да, чтобы растения выросли и приносили плоды, необходимо ухаживать за ними, поливать, удобрять, защищать от вредителей. И нам с вами тоже необходимо помнить, что нельзя вырывать или срывать цветы с клумб, нельзя их заливать водой чрезмерно, нельзя топтать растения, а нужно к ним относиться бережно. После перемены мы с вами сделаем собственное растение из бумаги.</w:t>
      </w:r>
    </w:p>
    <w:p w14:paraId="2D4CEA13" w14:textId="77777777" w:rsidR="007D27EE" w:rsidRPr="004F43FA" w:rsidRDefault="007D27EE" w:rsidP="007D27EE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4F43FA">
        <w:rPr>
          <w:rFonts w:ascii="Times New Roman" w:hAnsi="Times New Roman" w:cs="Times New Roman"/>
          <w:b/>
          <w:bCs/>
          <w:sz w:val="28"/>
          <w:szCs w:val="28"/>
        </w:rPr>
        <w:t>Проходит динамическая пауза (10 минут).</w:t>
      </w:r>
    </w:p>
    <w:p w14:paraId="7D253920" w14:textId="539ACDE2" w:rsidR="00456EC4" w:rsidRDefault="007D27EE" w:rsidP="00E72597">
      <w:pPr>
        <w:tabs>
          <w:tab w:val="left" w:pos="2115"/>
          <w:tab w:val="left" w:pos="5370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Мы с вами будем делать цветок из бумаги в технике оригами. Кто слышал о такой технике? </w:t>
      </w:r>
    </w:p>
    <w:p w14:paraId="55A8C2A5" w14:textId="3D3A7DC0" w:rsidR="0008178A" w:rsidRDefault="007D27EE" w:rsidP="00E72597">
      <w:pPr>
        <w:tabs>
          <w:tab w:val="left" w:pos="2115"/>
          <w:tab w:val="left" w:pos="5370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Оригами – это </w:t>
      </w:r>
      <w:r w:rsidRPr="007D27EE">
        <w:rPr>
          <w:rFonts w:ascii="Times New Roman" w:hAnsi="Times New Roman" w:cs="Times New Roman"/>
          <w:sz w:val="28"/>
          <w:szCs w:val="28"/>
        </w:rPr>
        <w:t>вид декоративно-прикладного искусства, японское искусство складывания фигурок из бумаги.</w:t>
      </w:r>
      <w:r>
        <w:rPr>
          <w:rFonts w:ascii="Times New Roman" w:hAnsi="Times New Roman" w:cs="Times New Roman"/>
          <w:sz w:val="28"/>
          <w:szCs w:val="28"/>
        </w:rPr>
        <w:t xml:space="preserve"> Мы с вами будем делать цветок Бегонию. </w:t>
      </w:r>
    </w:p>
    <w:p w14:paraId="3CA982C4" w14:textId="17C87DC5" w:rsidR="0008178A" w:rsidRPr="0008178A" w:rsidRDefault="0008178A" w:rsidP="00E72597">
      <w:pPr>
        <w:tabs>
          <w:tab w:val="left" w:pos="2115"/>
          <w:tab w:val="left" w:pos="5370"/>
        </w:tabs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08178A">
        <w:rPr>
          <w:rFonts w:ascii="Times New Roman" w:hAnsi="Times New Roman" w:cs="Times New Roman"/>
          <w:b/>
          <w:bCs/>
          <w:sz w:val="28"/>
          <w:szCs w:val="28"/>
        </w:rPr>
        <w:t>Практическая часть.</w:t>
      </w:r>
    </w:p>
    <w:p w14:paraId="2D2AE258" w14:textId="25FB81A6" w:rsidR="0008178A" w:rsidRDefault="0008178A" w:rsidP="00E72597">
      <w:pPr>
        <w:tabs>
          <w:tab w:val="left" w:pos="2115"/>
          <w:tab w:val="left" w:pos="5370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Нам понадобятся лист бумаги А4, ножницы. Давайте вспомним технику безопасности: ножницы не направлять острием в другого человека, не бегать с ними, с бумага обращаться аккуратно, чтобы не порезаться. Выполняем мои инструкции точно.</w:t>
      </w:r>
    </w:p>
    <w:p w14:paraId="710FB922" w14:textId="74F5B8C3" w:rsidR="0008178A" w:rsidRDefault="0008178A" w:rsidP="00E72597">
      <w:pPr>
        <w:tabs>
          <w:tab w:val="left" w:pos="2115"/>
          <w:tab w:val="left" w:pos="5370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- Сначала сделаем из листа квадрат, отрезав лишнее. </w:t>
      </w:r>
    </w:p>
    <w:p w14:paraId="2B37C8AB" w14:textId="44393025" w:rsidR="0008178A" w:rsidRPr="0008178A" w:rsidRDefault="0008178A" w:rsidP="00E72597">
      <w:pPr>
        <w:tabs>
          <w:tab w:val="left" w:pos="2115"/>
          <w:tab w:val="left" w:pos="5370"/>
        </w:tabs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i/>
          <w:iCs/>
          <w:sz w:val="28"/>
          <w:szCs w:val="28"/>
        </w:rPr>
        <w:t>Практическая р</w:t>
      </w:r>
      <w:r w:rsidRPr="0008178A">
        <w:rPr>
          <w:rFonts w:ascii="Times New Roman" w:hAnsi="Times New Roman" w:cs="Times New Roman"/>
          <w:i/>
          <w:iCs/>
          <w:sz w:val="28"/>
          <w:szCs w:val="28"/>
        </w:rPr>
        <w:t xml:space="preserve">абота по схеме под руководством педагога. </w:t>
      </w:r>
    </w:p>
    <w:p w14:paraId="44BA5812" w14:textId="263F8C62" w:rsidR="0008178A" w:rsidRDefault="0008178A" w:rsidP="00E72597">
      <w:pPr>
        <w:tabs>
          <w:tab w:val="left" w:pos="2115"/>
          <w:tab w:val="left" w:pos="5370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59264" behindDoc="1" locked="0" layoutInCell="1" allowOverlap="1" wp14:anchorId="27A89570" wp14:editId="703FF044">
            <wp:simplePos x="0" y="0"/>
            <wp:positionH relativeFrom="column">
              <wp:posOffset>-60960</wp:posOffset>
            </wp:positionH>
            <wp:positionV relativeFrom="paragraph">
              <wp:posOffset>81915</wp:posOffset>
            </wp:positionV>
            <wp:extent cx="3702235" cy="4733925"/>
            <wp:effectExtent l="0" t="0" r="0" b="0"/>
            <wp:wrapNone/>
            <wp:docPr id="1559522008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2235" cy="47339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5A34D4A8" w14:textId="77777777" w:rsidR="00456EC4" w:rsidRDefault="00456EC4" w:rsidP="00E72597">
      <w:pPr>
        <w:tabs>
          <w:tab w:val="left" w:pos="2115"/>
          <w:tab w:val="left" w:pos="5370"/>
        </w:tabs>
        <w:jc w:val="both"/>
        <w:rPr>
          <w:rFonts w:ascii="Times New Roman" w:hAnsi="Times New Roman" w:cs="Times New Roman"/>
          <w:sz w:val="28"/>
          <w:szCs w:val="28"/>
        </w:rPr>
      </w:pPr>
    </w:p>
    <w:p w14:paraId="35290828" w14:textId="77777777" w:rsidR="0008178A" w:rsidRPr="0008178A" w:rsidRDefault="0008178A" w:rsidP="0008178A">
      <w:pPr>
        <w:rPr>
          <w:rFonts w:ascii="Times New Roman" w:hAnsi="Times New Roman" w:cs="Times New Roman"/>
          <w:sz w:val="28"/>
          <w:szCs w:val="28"/>
        </w:rPr>
      </w:pPr>
    </w:p>
    <w:p w14:paraId="3A4B9A68" w14:textId="77777777" w:rsidR="0008178A" w:rsidRPr="0008178A" w:rsidRDefault="0008178A" w:rsidP="0008178A">
      <w:pPr>
        <w:rPr>
          <w:rFonts w:ascii="Times New Roman" w:hAnsi="Times New Roman" w:cs="Times New Roman"/>
          <w:sz w:val="28"/>
          <w:szCs w:val="28"/>
        </w:rPr>
      </w:pPr>
    </w:p>
    <w:p w14:paraId="26678757" w14:textId="77777777" w:rsidR="0008178A" w:rsidRPr="0008178A" w:rsidRDefault="0008178A" w:rsidP="0008178A">
      <w:pPr>
        <w:rPr>
          <w:rFonts w:ascii="Times New Roman" w:hAnsi="Times New Roman" w:cs="Times New Roman"/>
          <w:sz w:val="28"/>
          <w:szCs w:val="28"/>
        </w:rPr>
      </w:pPr>
    </w:p>
    <w:p w14:paraId="1776A7C2" w14:textId="77777777" w:rsidR="0008178A" w:rsidRPr="0008178A" w:rsidRDefault="0008178A" w:rsidP="0008178A">
      <w:pPr>
        <w:rPr>
          <w:rFonts w:ascii="Times New Roman" w:hAnsi="Times New Roman" w:cs="Times New Roman"/>
          <w:sz w:val="28"/>
          <w:szCs w:val="28"/>
        </w:rPr>
      </w:pPr>
    </w:p>
    <w:p w14:paraId="4C9140FB" w14:textId="77777777" w:rsidR="0008178A" w:rsidRPr="0008178A" w:rsidRDefault="0008178A" w:rsidP="0008178A">
      <w:pPr>
        <w:rPr>
          <w:rFonts w:ascii="Times New Roman" w:hAnsi="Times New Roman" w:cs="Times New Roman"/>
          <w:sz w:val="28"/>
          <w:szCs w:val="28"/>
        </w:rPr>
      </w:pPr>
    </w:p>
    <w:p w14:paraId="17C20B8A" w14:textId="77777777" w:rsidR="0008178A" w:rsidRPr="0008178A" w:rsidRDefault="0008178A" w:rsidP="0008178A">
      <w:pPr>
        <w:rPr>
          <w:rFonts w:ascii="Times New Roman" w:hAnsi="Times New Roman" w:cs="Times New Roman"/>
          <w:sz w:val="28"/>
          <w:szCs w:val="28"/>
        </w:rPr>
      </w:pPr>
    </w:p>
    <w:p w14:paraId="0B127C1A" w14:textId="77777777" w:rsidR="0008178A" w:rsidRPr="0008178A" w:rsidRDefault="0008178A" w:rsidP="0008178A">
      <w:pPr>
        <w:rPr>
          <w:rFonts w:ascii="Times New Roman" w:hAnsi="Times New Roman" w:cs="Times New Roman"/>
          <w:sz w:val="28"/>
          <w:szCs w:val="28"/>
        </w:rPr>
      </w:pPr>
    </w:p>
    <w:p w14:paraId="44C7E186" w14:textId="77777777" w:rsidR="0008178A" w:rsidRPr="0008178A" w:rsidRDefault="0008178A" w:rsidP="0008178A">
      <w:pPr>
        <w:rPr>
          <w:rFonts w:ascii="Times New Roman" w:hAnsi="Times New Roman" w:cs="Times New Roman"/>
          <w:sz w:val="28"/>
          <w:szCs w:val="28"/>
        </w:rPr>
      </w:pPr>
    </w:p>
    <w:p w14:paraId="4991E956" w14:textId="77777777" w:rsidR="0008178A" w:rsidRPr="0008178A" w:rsidRDefault="0008178A" w:rsidP="0008178A">
      <w:pPr>
        <w:rPr>
          <w:rFonts w:ascii="Times New Roman" w:hAnsi="Times New Roman" w:cs="Times New Roman"/>
          <w:sz w:val="28"/>
          <w:szCs w:val="28"/>
        </w:rPr>
      </w:pPr>
    </w:p>
    <w:p w14:paraId="16A56CFB" w14:textId="77777777" w:rsidR="0008178A" w:rsidRPr="0008178A" w:rsidRDefault="0008178A" w:rsidP="0008178A">
      <w:pPr>
        <w:rPr>
          <w:rFonts w:ascii="Times New Roman" w:hAnsi="Times New Roman" w:cs="Times New Roman"/>
          <w:sz w:val="28"/>
          <w:szCs w:val="28"/>
        </w:rPr>
      </w:pPr>
    </w:p>
    <w:p w14:paraId="70C8829E" w14:textId="77777777" w:rsidR="0008178A" w:rsidRPr="0008178A" w:rsidRDefault="0008178A" w:rsidP="0008178A">
      <w:pPr>
        <w:rPr>
          <w:rFonts w:ascii="Times New Roman" w:hAnsi="Times New Roman" w:cs="Times New Roman"/>
          <w:sz w:val="28"/>
          <w:szCs w:val="28"/>
        </w:rPr>
      </w:pPr>
    </w:p>
    <w:p w14:paraId="7865408A" w14:textId="77777777" w:rsidR="0008178A" w:rsidRPr="0008178A" w:rsidRDefault="0008178A" w:rsidP="0008178A">
      <w:pPr>
        <w:rPr>
          <w:rFonts w:ascii="Times New Roman" w:hAnsi="Times New Roman" w:cs="Times New Roman"/>
          <w:sz w:val="28"/>
          <w:szCs w:val="28"/>
        </w:rPr>
      </w:pPr>
    </w:p>
    <w:p w14:paraId="7D6D9079" w14:textId="77777777" w:rsidR="0008178A" w:rsidRDefault="0008178A" w:rsidP="0008178A">
      <w:pPr>
        <w:rPr>
          <w:rFonts w:ascii="Times New Roman" w:hAnsi="Times New Roman" w:cs="Times New Roman"/>
          <w:sz w:val="28"/>
          <w:szCs w:val="28"/>
        </w:rPr>
      </w:pPr>
    </w:p>
    <w:p w14:paraId="60829AB6" w14:textId="7786FB41" w:rsidR="0008178A" w:rsidRPr="0008178A" w:rsidRDefault="0008178A" w:rsidP="0008178A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08178A">
        <w:rPr>
          <w:rFonts w:ascii="Times New Roman" w:hAnsi="Times New Roman" w:cs="Times New Roman"/>
          <w:b/>
          <w:bCs/>
          <w:sz w:val="28"/>
          <w:szCs w:val="28"/>
        </w:rPr>
        <w:t>4 этап. Итоговый. Подведение итогов занятия и рефлексия. (5 минут)</w:t>
      </w:r>
    </w:p>
    <w:p w14:paraId="16796EAD" w14:textId="561CE17D" w:rsidR="0008178A" w:rsidRDefault="0008178A" w:rsidP="0008178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Наше занятие подходит к концу. У нас получились прекрасные цветы.</w:t>
      </w:r>
    </w:p>
    <w:p w14:paraId="72C4FAF0" w14:textId="75F04E70" w:rsidR="0008178A" w:rsidRDefault="0008178A" w:rsidP="0008178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Как вы можете оценить свою работу? Легко ли вам было или сложно? Понравилось?</w:t>
      </w:r>
    </w:p>
    <w:p w14:paraId="6B8FB051" w14:textId="77777777" w:rsidR="0008178A" w:rsidRDefault="0008178A" w:rsidP="0008178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Давайте вспомним как нужно вести себя по отношению к растениям? (бережно, не рвать)</w:t>
      </w:r>
    </w:p>
    <w:p w14:paraId="161957E6" w14:textId="03FB1EB0" w:rsidR="0008178A" w:rsidRDefault="0008178A" w:rsidP="0008178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Правильно! Мы должны заботиться о них. </w:t>
      </w:r>
    </w:p>
    <w:p w14:paraId="77749A11" w14:textId="1E209E94" w:rsidR="005818A5" w:rsidRDefault="005818A5" w:rsidP="0008178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Вы все большие молодцы! У всех получились очень красивые цветы! Спасибо за занятие! В следующий раз мы продолжим углублять свои знания о растительном мире.</w:t>
      </w:r>
    </w:p>
    <w:p w14:paraId="429AC4FF" w14:textId="69F90A62" w:rsidR="005818A5" w:rsidRPr="005818A5" w:rsidRDefault="005818A5" w:rsidP="0008178A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5818A5">
        <w:rPr>
          <w:rFonts w:ascii="Times New Roman" w:hAnsi="Times New Roman" w:cs="Times New Roman"/>
          <w:b/>
          <w:bCs/>
          <w:sz w:val="28"/>
          <w:szCs w:val="28"/>
        </w:rPr>
        <w:t>Источники</w:t>
      </w:r>
    </w:p>
    <w:p w14:paraId="1519B4CA" w14:textId="0315D721" w:rsidR="005818A5" w:rsidRDefault="005818A5" w:rsidP="005818A5">
      <w:pPr>
        <w:pStyle w:val="a7"/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</w:rPr>
      </w:pPr>
      <w:hyperlink r:id="rId10" w:history="1">
        <w:r w:rsidRPr="006E049E">
          <w:rPr>
            <w:rStyle w:val="af0"/>
            <w:rFonts w:ascii="Times New Roman" w:hAnsi="Times New Roman" w:cs="Times New Roman"/>
            <w:sz w:val="28"/>
            <w:szCs w:val="28"/>
          </w:rPr>
          <w:t>https://yandex.ru/video/preview/53199049508263019</w:t>
        </w:r>
      </w:hyperlink>
    </w:p>
    <w:p w14:paraId="346BB1DC" w14:textId="4A953786" w:rsidR="005818A5" w:rsidRDefault="005818A5" w:rsidP="005818A5">
      <w:pPr>
        <w:pStyle w:val="a7"/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</w:rPr>
      </w:pPr>
      <w:hyperlink r:id="rId11" w:history="1">
        <w:r w:rsidRPr="006E049E">
          <w:rPr>
            <w:rStyle w:val="af0"/>
            <w:rFonts w:ascii="Times New Roman" w:hAnsi="Times New Roman" w:cs="Times New Roman"/>
            <w:sz w:val="28"/>
            <w:szCs w:val="28"/>
          </w:rPr>
          <w:t>https://yandex.ru/video/preview/6337970147796341762</w:t>
        </w:r>
      </w:hyperlink>
    </w:p>
    <w:p w14:paraId="3F273FE4" w14:textId="37FB54B8" w:rsidR="005818A5" w:rsidRDefault="0088294F" w:rsidP="005818A5">
      <w:pPr>
        <w:ind w:left="720"/>
        <w:jc w:val="right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anchor distT="0" distB="0" distL="114300" distR="114300" simplePos="0" relativeHeight="251661312" behindDoc="1" locked="0" layoutInCell="1" allowOverlap="1" wp14:anchorId="72C4CA41" wp14:editId="34CEA427">
            <wp:simplePos x="0" y="0"/>
            <wp:positionH relativeFrom="column">
              <wp:posOffset>-394335</wp:posOffset>
            </wp:positionH>
            <wp:positionV relativeFrom="paragraph">
              <wp:posOffset>356235</wp:posOffset>
            </wp:positionV>
            <wp:extent cx="5591175" cy="4197350"/>
            <wp:effectExtent l="0" t="0" r="9525" b="0"/>
            <wp:wrapNone/>
            <wp:docPr id="1975749484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1175" cy="4197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818A5" w:rsidRPr="005818A5">
        <w:rPr>
          <w:rFonts w:ascii="Times New Roman" w:hAnsi="Times New Roman" w:cs="Times New Roman"/>
          <w:b/>
          <w:bCs/>
          <w:sz w:val="28"/>
          <w:szCs w:val="28"/>
        </w:rPr>
        <w:t>Приложения</w:t>
      </w:r>
    </w:p>
    <w:p w14:paraId="71AC295F" w14:textId="324EC5EB" w:rsidR="005818A5" w:rsidRDefault="005818A5" w:rsidP="005818A5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6E63B24D" w14:textId="5D023014" w:rsidR="005818A5" w:rsidRPr="005818A5" w:rsidRDefault="0088294F" w:rsidP="005818A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0288" behindDoc="1" locked="0" layoutInCell="1" allowOverlap="1" wp14:anchorId="59F8EB25" wp14:editId="0EEF3FD1">
            <wp:simplePos x="0" y="0"/>
            <wp:positionH relativeFrom="column">
              <wp:posOffset>-346710</wp:posOffset>
            </wp:positionH>
            <wp:positionV relativeFrom="paragraph">
              <wp:posOffset>4131310</wp:posOffset>
            </wp:positionV>
            <wp:extent cx="5543958" cy="4162425"/>
            <wp:effectExtent l="0" t="0" r="0" b="0"/>
            <wp:wrapNone/>
            <wp:docPr id="1694527453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3958" cy="416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 w:rsidR="005818A5" w:rsidRPr="005818A5" w:rsidSect="00A90F14">
      <w:footerReference w:type="default" r:id="rId14"/>
      <w:pgSz w:w="11906" w:h="16838"/>
      <w:pgMar w:top="1134" w:right="850" w:bottom="1134" w:left="1701" w:header="708" w:footer="708" w:gutter="0"/>
      <w:pgBorders w:display="firstPage" w:offsetFrom="page">
        <w:top w:val="thickThinSmallGap" w:sz="24" w:space="24" w:color="70AD47" w:themeColor="accent6"/>
        <w:left w:val="thickThinSmallGap" w:sz="24" w:space="24" w:color="70AD47" w:themeColor="accent6"/>
        <w:bottom w:val="thinThickSmallGap" w:sz="24" w:space="24" w:color="70AD47" w:themeColor="accent6"/>
        <w:right w:val="thinThickSmallGap" w:sz="24" w:space="24" w:color="70AD47" w:themeColor="accent6"/>
      </w:pgBorders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CF10212" w14:textId="77777777" w:rsidR="00B216E7" w:rsidRDefault="00B216E7" w:rsidP="00E72597">
      <w:pPr>
        <w:spacing w:after="0" w:line="240" w:lineRule="auto"/>
      </w:pPr>
      <w:r>
        <w:separator/>
      </w:r>
    </w:p>
  </w:endnote>
  <w:endnote w:type="continuationSeparator" w:id="0">
    <w:p w14:paraId="51E22411" w14:textId="77777777" w:rsidR="00B216E7" w:rsidRDefault="00B216E7" w:rsidP="00E7259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14802460"/>
      <w:docPartObj>
        <w:docPartGallery w:val="Page Numbers (Bottom of Page)"/>
        <w:docPartUnique/>
      </w:docPartObj>
    </w:sdtPr>
    <w:sdtContent>
      <w:p w14:paraId="47ACE713" w14:textId="4A4D3D3D" w:rsidR="00A90F14" w:rsidRDefault="00A90F14">
        <w:pPr>
          <w:pStyle w:val="ae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778C592A" w14:textId="77777777" w:rsidR="00A90F14" w:rsidRDefault="00A90F14">
    <w:pPr>
      <w:pStyle w:val="a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F4FBAB8" w14:textId="77777777" w:rsidR="00B216E7" w:rsidRDefault="00B216E7" w:rsidP="00E72597">
      <w:pPr>
        <w:spacing w:after="0" w:line="240" w:lineRule="auto"/>
      </w:pPr>
      <w:r>
        <w:separator/>
      </w:r>
    </w:p>
  </w:footnote>
  <w:footnote w:type="continuationSeparator" w:id="0">
    <w:p w14:paraId="502E183B" w14:textId="77777777" w:rsidR="00B216E7" w:rsidRDefault="00B216E7" w:rsidP="00E7259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8F55BCE"/>
    <w:multiLevelType w:val="hybridMultilevel"/>
    <w:tmpl w:val="A92C98D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8793D24"/>
    <w:multiLevelType w:val="hybridMultilevel"/>
    <w:tmpl w:val="6B46C93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2865920"/>
    <w:multiLevelType w:val="hybridMultilevel"/>
    <w:tmpl w:val="C368227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9336787"/>
    <w:multiLevelType w:val="hybridMultilevel"/>
    <w:tmpl w:val="EDE8A5BA"/>
    <w:lvl w:ilvl="0" w:tplc="0419000B">
      <w:start w:val="1"/>
      <w:numFmt w:val="bullet"/>
      <w:lvlText w:val=""/>
      <w:lvlJc w:val="left"/>
      <w:pPr>
        <w:ind w:left="786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num w:numId="1" w16cid:durableId="924731581">
    <w:abstractNumId w:val="0"/>
  </w:num>
  <w:num w:numId="2" w16cid:durableId="143666567">
    <w:abstractNumId w:val="1"/>
  </w:num>
  <w:num w:numId="3" w16cid:durableId="1987393616">
    <w:abstractNumId w:val="3"/>
  </w:num>
  <w:num w:numId="4" w16cid:durableId="142110486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5E43"/>
    <w:rsid w:val="0008178A"/>
    <w:rsid w:val="00456EC4"/>
    <w:rsid w:val="005818A5"/>
    <w:rsid w:val="005926EA"/>
    <w:rsid w:val="007D27EE"/>
    <w:rsid w:val="007F7035"/>
    <w:rsid w:val="0088294F"/>
    <w:rsid w:val="00A90F14"/>
    <w:rsid w:val="00B216E7"/>
    <w:rsid w:val="00B95E43"/>
    <w:rsid w:val="00BF3CBE"/>
    <w:rsid w:val="00E72597"/>
    <w:rsid w:val="00EC12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654AD66"/>
  <w15:chartTrackingRefBased/>
  <w15:docId w15:val="{E5AF563D-46BD-4E66-804B-7C9927E333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ru-RU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E72597"/>
    <w:pPr>
      <w:spacing w:line="259" w:lineRule="auto"/>
    </w:pPr>
    <w:rPr>
      <w:sz w:val="22"/>
      <w:szCs w:val="22"/>
    </w:rPr>
  </w:style>
  <w:style w:type="paragraph" w:styleId="1">
    <w:name w:val="heading 1"/>
    <w:basedOn w:val="a"/>
    <w:next w:val="a"/>
    <w:link w:val="10"/>
    <w:uiPriority w:val="9"/>
    <w:qFormat/>
    <w:rsid w:val="00B95E43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B95E4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B95E43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B95E43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B95E43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B95E43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B95E43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B95E43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B95E43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B95E43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semiHidden/>
    <w:rsid w:val="00B95E43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semiHidden/>
    <w:rsid w:val="00B95E43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40">
    <w:name w:val="Заголовок 4 Знак"/>
    <w:basedOn w:val="a0"/>
    <w:link w:val="4"/>
    <w:uiPriority w:val="9"/>
    <w:semiHidden/>
    <w:rsid w:val="00B95E43"/>
    <w:rPr>
      <w:rFonts w:eastAsiaTheme="majorEastAsia" w:cstheme="majorBidi"/>
      <w:i/>
      <w:iCs/>
      <w:color w:val="2F5496" w:themeColor="accent1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B95E43"/>
    <w:rPr>
      <w:rFonts w:eastAsiaTheme="majorEastAsia" w:cstheme="majorBidi"/>
      <w:color w:val="2F5496" w:themeColor="accent1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B95E43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Заголовок 7 Знак"/>
    <w:basedOn w:val="a0"/>
    <w:link w:val="7"/>
    <w:uiPriority w:val="9"/>
    <w:semiHidden/>
    <w:rsid w:val="00B95E43"/>
    <w:rPr>
      <w:rFonts w:eastAsiaTheme="majorEastAsia" w:cstheme="majorBidi"/>
      <w:color w:val="595959" w:themeColor="text1" w:themeTint="A6"/>
    </w:rPr>
  </w:style>
  <w:style w:type="character" w:customStyle="1" w:styleId="80">
    <w:name w:val="Заголовок 8 Знак"/>
    <w:basedOn w:val="a0"/>
    <w:link w:val="8"/>
    <w:uiPriority w:val="9"/>
    <w:semiHidden/>
    <w:rsid w:val="00B95E43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Заголовок 9 Знак"/>
    <w:basedOn w:val="a0"/>
    <w:link w:val="9"/>
    <w:uiPriority w:val="9"/>
    <w:semiHidden/>
    <w:rsid w:val="00B95E43"/>
    <w:rPr>
      <w:rFonts w:eastAsiaTheme="majorEastAsia" w:cstheme="majorBidi"/>
      <w:color w:val="272727" w:themeColor="text1" w:themeTint="D8"/>
    </w:rPr>
  </w:style>
  <w:style w:type="paragraph" w:styleId="a3">
    <w:name w:val="Title"/>
    <w:basedOn w:val="a"/>
    <w:next w:val="a"/>
    <w:link w:val="a4"/>
    <w:uiPriority w:val="10"/>
    <w:qFormat/>
    <w:rsid w:val="00B95E43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Заголовок Знак"/>
    <w:basedOn w:val="a0"/>
    <w:link w:val="a3"/>
    <w:uiPriority w:val="10"/>
    <w:rsid w:val="00B95E4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B95E43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Подзаголовок Знак"/>
    <w:basedOn w:val="a0"/>
    <w:link w:val="a5"/>
    <w:uiPriority w:val="11"/>
    <w:rsid w:val="00B95E4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21">
    <w:name w:val="Quote"/>
    <w:basedOn w:val="a"/>
    <w:next w:val="a"/>
    <w:link w:val="22"/>
    <w:uiPriority w:val="29"/>
    <w:qFormat/>
    <w:rsid w:val="00B95E4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22">
    <w:name w:val="Цитата 2 Знак"/>
    <w:basedOn w:val="a0"/>
    <w:link w:val="21"/>
    <w:uiPriority w:val="29"/>
    <w:rsid w:val="00B95E43"/>
    <w:rPr>
      <w:i/>
      <w:iCs/>
      <w:color w:val="404040" w:themeColor="text1" w:themeTint="BF"/>
    </w:rPr>
  </w:style>
  <w:style w:type="paragraph" w:styleId="a7">
    <w:name w:val="List Paragraph"/>
    <w:basedOn w:val="a"/>
    <w:uiPriority w:val="34"/>
    <w:qFormat/>
    <w:rsid w:val="00B95E43"/>
    <w:pPr>
      <w:ind w:left="720"/>
      <w:contextualSpacing/>
    </w:pPr>
  </w:style>
  <w:style w:type="character" w:styleId="a8">
    <w:name w:val="Intense Emphasis"/>
    <w:basedOn w:val="a0"/>
    <w:uiPriority w:val="21"/>
    <w:qFormat/>
    <w:rsid w:val="00B95E43"/>
    <w:rPr>
      <w:i/>
      <w:iCs/>
      <w:color w:val="2F5496" w:themeColor="accent1" w:themeShade="BF"/>
    </w:rPr>
  </w:style>
  <w:style w:type="paragraph" w:styleId="a9">
    <w:name w:val="Intense Quote"/>
    <w:basedOn w:val="a"/>
    <w:next w:val="a"/>
    <w:link w:val="aa"/>
    <w:uiPriority w:val="30"/>
    <w:qFormat/>
    <w:rsid w:val="00B95E43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aa">
    <w:name w:val="Выделенная цитата Знак"/>
    <w:basedOn w:val="a0"/>
    <w:link w:val="a9"/>
    <w:uiPriority w:val="30"/>
    <w:rsid w:val="00B95E43"/>
    <w:rPr>
      <w:i/>
      <w:iCs/>
      <w:color w:val="2F5496" w:themeColor="accent1" w:themeShade="BF"/>
    </w:rPr>
  </w:style>
  <w:style w:type="character" w:styleId="ab">
    <w:name w:val="Intense Reference"/>
    <w:basedOn w:val="a0"/>
    <w:uiPriority w:val="32"/>
    <w:qFormat/>
    <w:rsid w:val="00B95E43"/>
    <w:rPr>
      <w:b/>
      <w:bCs/>
      <w:smallCaps/>
      <w:color w:val="2F5496" w:themeColor="accent1" w:themeShade="BF"/>
      <w:spacing w:val="5"/>
    </w:rPr>
  </w:style>
  <w:style w:type="paragraph" w:styleId="ac">
    <w:name w:val="header"/>
    <w:basedOn w:val="a"/>
    <w:link w:val="ad"/>
    <w:uiPriority w:val="99"/>
    <w:unhideWhenUsed/>
    <w:rsid w:val="00E7259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E72597"/>
    <w:rPr>
      <w:sz w:val="22"/>
      <w:szCs w:val="22"/>
    </w:rPr>
  </w:style>
  <w:style w:type="paragraph" w:styleId="ae">
    <w:name w:val="footer"/>
    <w:basedOn w:val="a"/>
    <w:link w:val="af"/>
    <w:uiPriority w:val="99"/>
    <w:unhideWhenUsed/>
    <w:rsid w:val="00E7259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E72597"/>
    <w:rPr>
      <w:sz w:val="22"/>
      <w:szCs w:val="22"/>
    </w:rPr>
  </w:style>
  <w:style w:type="character" w:styleId="af0">
    <w:name w:val="Hyperlink"/>
    <w:basedOn w:val="a0"/>
    <w:uiPriority w:val="99"/>
    <w:unhideWhenUsed/>
    <w:rsid w:val="005818A5"/>
    <w:rPr>
      <w:color w:val="0563C1" w:themeColor="hyperlink"/>
      <w:u w:val="single"/>
    </w:rPr>
  </w:style>
  <w:style w:type="character" w:styleId="af1">
    <w:name w:val="Unresolved Mention"/>
    <w:basedOn w:val="a0"/>
    <w:uiPriority w:val="99"/>
    <w:semiHidden/>
    <w:unhideWhenUsed/>
    <w:rsid w:val="005818A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4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yandex.ru/video/preview/6337970147796341762" TargetMode="Externa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s://yandex.ru/video/preview/53199049508263019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C3B28BE-4D22-4906-883E-897BEF895D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5</Pages>
  <Words>642</Words>
  <Characters>3665</Characters>
  <Application>Microsoft Office Word</Application>
  <DocSecurity>0</DocSecurity>
  <Lines>30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Эмилия Пак</dc:creator>
  <cp:keywords/>
  <dc:description/>
  <cp:lastModifiedBy>Эмилия Пак</cp:lastModifiedBy>
  <cp:revision>7</cp:revision>
  <dcterms:created xsi:type="dcterms:W3CDTF">2025-04-05T02:17:00Z</dcterms:created>
  <dcterms:modified xsi:type="dcterms:W3CDTF">2025-04-06T23:44:00Z</dcterms:modified>
</cp:coreProperties>
</file>